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9FB9" w14:textId="077D7385" w:rsidR="00FC1AB2" w:rsidRPr="00E33959" w:rsidRDefault="00A31596" w:rsidP="00A31596">
      <w:pPr>
        <w:pStyle w:val="Title"/>
        <w:jc w:val="center"/>
        <w:rPr>
          <w:sz w:val="44"/>
          <w:szCs w:val="44"/>
        </w:rPr>
      </w:pPr>
      <w:r w:rsidRPr="00E33959">
        <w:rPr>
          <w:sz w:val="44"/>
          <w:szCs w:val="44"/>
        </w:rPr>
        <w:t>Application for Roadside Attraction Sign</w:t>
      </w:r>
    </w:p>
    <w:p w14:paraId="72C5766D" w14:textId="77777777" w:rsidR="00A31596" w:rsidRPr="00A31596" w:rsidRDefault="00A31596" w:rsidP="00A31596"/>
    <w:p w14:paraId="38B88176" w14:textId="1BC4D0DA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Roadside Attraction signs were originally placed at a few select locations across Route 66 in all 8 states. The Association updated, replaced, and added new signage in 2019. If you would like to nominate a roadside attraction to receive a designated sign, please compete the form and email to Nikki@historic66az.com. The Association will print signs annually. The attraction will need to prov</w:t>
      </w:r>
      <w:r w:rsidR="00D22C16">
        <w:rPr>
          <w:rFonts w:ascii="Georgia" w:hAnsi="Georgia"/>
          <w:sz w:val="24"/>
          <w:szCs w:val="24"/>
        </w:rPr>
        <w:t>ide</w:t>
      </w:r>
      <w:r w:rsidRPr="00FC1AB2">
        <w:rPr>
          <w:rFonts w:ascii="Georgia" w:hAnsi="Georgia"/>
          <w:sz w:val="24"/>
          <w:szCs w:val="24"/>
        </w:rPr>
        <w:t xml:space="preserve"> a space for hanging the 2 signs and the method of attachment either on the building or on poles cemented into the ground.</w:t>
      </w:r>
    </w:p>
    <w:p w14:paraId="20EF6B8F" w14:textId="1BFE10C3" w:rsidR="00FC1AB2" w:rsidRPr="00FC1AB2" w:rsidRDefault="00FC1AB2">
      <w:pPr>
        <w:rPr>
          <w:rFonts w:ascii="Georgia" w:hAnsi="Georgia"/>
          <w:sz w:val="24"/>
          <w:szCs w:val="24"/>
        </w:rPr>
      </w:pPr>
    </w:p>
    <w:p w14:paraId="7CD5CB13" w14:textId="5E87662D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Applicants Name ____________________________________________________________</w:t>
      </w:r>
    </w:p>
    <w:p w14:paraId="719E94FA" w14:textId="0B67B52D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Phone Number ____________________________________________________________</w:t>
      </w:r>
    </w:p>
    <w:p w14:paraId="1B7FC9AD" w14:textId="249E373F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Email ____________________________________________________________</w:t>
      </w:r>
    </w:p>
    <w:p w14:paraId="61225C05" w14:textId="64BA32B1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Name of Attraction ____________________________________________________________</w:t>
      </w:r>
    </w:p>
    <w:p w14:paraId="7591C280" w14:textId="5637A317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Address of Attraction ____________________________________________________________</w:t>
      </w:r>
    </w:p>
    <w:p w14:paraId="6E5D4281" w14:textId="2394ACCD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Has a location for the sign been identified?  YES  NO</w:t>
      </w:r>
    </w:p>
    <w:p w14:paraId="711DE1DB" w14:textId="27B20ABF" w:rsid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Please state in a few sentences why this attraction should be designated as a Route 66 Roadside Attraction.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</w:t>
      </w:r>
    </w:p>
    <w:p w14:paraId="745304BF" w14:textId="77777777" w:rsidR="00AD3F07" w:rsidRPr="00FC1AB2" w:rsidRDefault="00AD3F07">
      <w:pPr>
        <w:rPr>
          <w:rFonts w:ascii="Georgia" w:hAnsi="Georgia"/>
          <w:sz w:val="24"/>
          <w:szCs w:val="24"/>
        </w:rPr>
      </w:pPr>
    </w:p>
    <w:p w14:paraId="046AD78E" w14:textId="2238CE86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 xml:space="preserve">By signing below, you certify all information and claims are correct. </w:t>
      </w:r>
    </w:p>
    <w:p w14:paraId="4560BD4D" w14:textId="562C4068" w:rsidR="00FC1AB2" w:rsidRPr="00FC1AB2" w:rsidRDefault="00FC1AB2">
      <w:pPr>
        <w:rPr>
          <w:rFonts w:ascii="Georgia" w:hAnsi="Georgia"/>
          <w:sz w:val="24"/>
          <w:szCs w:val="24"/>
        </w:rPr>
      </w:pPr>
      <w:r w:rsidRPr="00FC1AB2">
        <w:rPr>
          <w:rFonts w:ascii="Georgia" w:hAnsi="Georgia"/>
          <w:sz w:val="24"/>
          <w:szCs w:val="24"/>
        </w:rPr>
        <w:t>Signature ______________________________   Date __________________</w:t>
      </w:r>
    </w:p>
    <w:sectPr w:rsidR="00FC1AB2" w:rsidRPr="00FC1A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D3C4" w14:textId="77777777" w:rsidR="00DC1DC4" w:rsidRDefault="00DC1DC4" w:rsidP="00FC1AB2">
      <w:pPr>
        <w:spacing w:after="0" w:line="240" w:lineRule="auto"/>
      </w:pPr>
      <w:r>
        <w:separator/>
      </w:r>
    </w:p>
  </w:endnote>
  <w:endnote w:type="continuationSeparator" w:id="0">
    <w:p w14:paraId="17D4C80A" w14:textId="77777777" w:rsidR="00DC1DC4" w:rsidRDefault="00DC1DC4" w:rsidP="00FC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gneto">
    <w:altName w:val="Magneto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E156" w14:textId="77777777" w:rsidR="00DC1DC4" w:rsidRDefault="00DC1DC4" w:rsidP="00FC1AB2">
      <w:pPr>
        <w:spacing w:after="0" w:line="240" w:lineRule="auto"/>
      </w:pPr>
      <w:r>
        <w:separator/>
      </w:r>
    </w:p>
  </w:footnote>
  <w:footnote w:type="continuationSeparator" w:id="0">
    <w:p w14:paraId="005B94F2" w14:textId="77777777" w:rsidR="00DC1DC4" w:rsidRDefault="00DC1DC4" w:rsidP="00FC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BD22" w14:textId="59D81F28" w:rsidR="002E4F00" w:rsidRPr="00A67F56" w:rsidRDefault="002E4F00" w:rsidP="00ED0018">
    <w:pPr>
      <w:spacing w:after="0"/>
      <w:jc w:val="center"/>
      <w:rPr>
        <w:rFonts w:ascii="Magneto" w:hAnsi="Magneto"/>
        <w:b/>
        <w:sz w:val="32"/>
        <w:szCs w:val="32"/>
      </w:rPr>
    </w:pPr>
    <w:bookmarkStart w:id="0" w:name="_Hlk500854457"/>
    <w:bookmarkStart w:id="1" w:name="_Hlk500852850"/>
    <w:bookmarkStart w:id="2" w:name="_Hlk500854724"/>
    <w:bookmarkStart w:id="3" w:name="_Hlk500854725"/>
    <w:r>
      <w:rPr>
        <w:noProof/>
      </w:rPr>
      <w:drawing>
        <wp:anchor distT="0" distB="0" distL="114300" distR="114300" simplePos="0" relativeHeight="251660288" behindDoc="1" locked="0" layoutInCell="1" allowOverlap="1" wp14:anchorId="6A120281" wp14:editId="1814323D">
          <wp:simplePos x="0" y="0"/>
          <wp:positionH relativeFrom="column">
            <wp:posOffset>-490220</wp:posOffset>
          </wp:positionH>
          <wp:positionV relativeFrom="paragraph">
            <wp:posOffset>-192405</wp:posOffset>
          </wp:positionV>
          <wp:extent cx="1173480" cy="1129665"/>
          <wp:effectExtent l="0" t="0" r="7620" b="0"/>
          <wp:wrapTight wrapText="bothSides">
            <wp:wrapPolygon edited="0">
              <wp:start x="0" y="0"/>
              <wp:lineTo x="0" y="21126"/>
              <wp:lineTo x="21390" y="21126"/>
              <wp:lineTo x="21390" y="0"/>
              <wp:lineTo x="0" y="0"/>
            </wp:wrapPolygon>
          </wp:wrapTight>
          <wp:docPr id="1" name="Picture 1" descr="C:\Users\brieana.bunn\Desktop\Historic Rt 66 Assoc Logo\Historic Route 66 Assn Logo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rieana.bunn\Desktop\Historic Rt 66 Assoc Logo\Historic Route 66 Assn Logo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gneto" w:hAnsi="Magneto"/>
        <w:b/>
        <w:sz w:val="32"/>
        <w:szCs w:val="32"/>
      </w:rPr>
      <w:t xml:space="preserve">    </w:t>
    </w:r>
    <w:r w:rsidRPr="00A67F56">
      <w:rPr>
        <w:rFonts w:ascii="Magneto" w:hAnsi="Magneto"/>
        <w:b/>
        <w:sz w:val="32"/>
        <w:szCs w:val="32"/>
      </w:rPr>
      <w:t>Historic Route 66 Association of Arizona</w:t>
    </w:r>
  </w:p>
  <w:p w14:paraId="2B7CA29C" w14:textId="77777777" w:rsidR="002E4F00" w:rsidRPr="00A67F56" w:rsidRDefault="002E4F00" w:rsidP="00ED0018">
    <w:pPr>
      <w:tabs>
        <w:tab w:val="left" w:pos="1820"/>
        <w:tab w:val="center" w:pos="5400"/>
      </w:tabs>
      <w:spacing w:after="0"/>
      <w:jc w:val="center"/>
      <w:rPr>
        <w:rFonts w:ascii="Magneto" w:hAnsi="Magneto"/>
        <w:sz w:val="24"/>
        <w:szCs w:val="24"/>
      </w:rPr>
    </w:pPr>
    <w:r w:rsidRPr="00A67F56">
      <w:rPr>
        <w:rFonts w:ascii="Magneto" w:hAnsi="Magneto"/>
        <w:sz w:val="24"/>
        <w:szCs w:val="24"/>
      </w:rPr>
      <w:t>PO Box 66</w:t>
    </w:r>
  </w:p>
  <w:p w14:paraId="67770BAB" w14:textId="77777777" w:rsidR="002E4F00" w:rsidRPr="00A67F56" w:rsidRDefault="002E4F00" w:rsidP="00ED0018">
    <w:pPr>
      <w:tabs>
        <w:tab w:val="left" w:pos="1820"/>
        <w:tab w:val="center" w:pos="5400"/>
      </w:tabs>
      <w:spacing w:after="0"/>
      <w:jc w:val="center"/>
      <w:rPr>
        <w:rFonts w:ascii="Magneto" w:hAnsi="Magneto"/>
        <w:sz w:val="24"/>
        <w:szCs w:val="24"/>
      </w:rPr>
    </w:pPr>
    <w:r w:rsidRPr="00A67F56">
      <w:rPr>
        <w:rFonts w:ascii="Magneto" w:hAnsi="Magneto"/>
        <w:sz w:val="24"/>
        <w:szCs w:val="24"/>
      </w:rPr>
      <w:t>Kingman, AZ 86402</w:t>
    </w:r>
  </w:p>
  <w:p w14:paraId="7DE1A695" w14:textId="5A6260E2" w:rsidR="00A31596" w:rsidRPr="002E4F00" w:rsidRDefault="002E4F00" w:rsidP="002E4F00">
    <w:pPr>
      <w:jc w:val="center"/>
      <w:rPr>
        <w:rFonts w:ascii="Magneto" w:hAnsi="Magneto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707F2" wp14:editId="3B22A2D4">
              <wp:simplePos x="0" y="0"/>
              <wp:positionH relativeFrom="column">
                <wp:posOffset>3695700</wp:posOffset>
              </wp:positionH>
              <wp:positionV relativeFrom="paragraph">
                <wp:posOffset>74295</wp:posOffset>
              </wp:positionV>
              <wp:extent cx="45720" cy="45720"/>
              <wp:effectExtent l="0" t="0" r="11430" b="1143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45720" cy="4572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90752" id="Rectangle 10" o:spid="_x0000_s1026" style="position:absolute;margin-left:291pt;margin-top:5.85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" fillcolor="windowText" strokecolor="windowText" strokeweight=".5pt">
              <v:path arrowok="t"/>
            </v:rect>
          </w:pict>
        </mc:Fallback>
      </mc:AlternateContent>
    </w:r>
    <w:r w:rsidRPr="00A67F56">
      <w:rPr>
        <w:rFonts w:ascii="Magneto" w:hAnsi="Magneto"/>
        <w:sz w:val="24"/>
        <w:szCs w:val="24"/>
      </w:rPr>
      <w:t>www.historic66az.com   928.753.5001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B2"/>
    <w:rsid w:val="000A1D31"/>
    <w:rsid w:val="002E4F00"/>
    <w:rsid w:val="00A31596"/>
    <w:rsid w:val="00AD3F07"/>
    <w:rsid w:val="00CD7848"/>
    <w:rsid w:val="00D22C16"/>
    <w:rsid w:val="00DA7E7F"/>
    <w:rsid w:val="00DC1DC4"/>
    <w:rsid w:val="00E33959"/>
    <w:rsid w:val="00ED0018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FE049"/>
  <w15:chartTrackingRefBased/>
  <w15:docId w15:val="{4A226207-528A-42AF-9AC6-6A1CEC09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B2"/>
  </w:style>
  <w:style w:type="paragraph" w:styleId="Footer">
    <w:name w:val="footer"/>
    <w:basedOn w:val="Normal"/>
    <w:link w:val="FooterChar"/>
    <w:uiPriority w:val="99"/>
    <w:unhideWhenUsed/>
    <w:rsid w:val="00FC1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B2"/>
  </w:style>
  <w:style w:type="paragraph" w:styleId="Title">
    <w:name w:val="Title"/>
    <w:basedOn w:val="Normal"/>
    <w:next w:val="Normal"/>
    <w:link w:val="TitleChar"/>
    <w:uiPriority w:val="10"/>
    <w:qFormat/>
    <w:rsid w:val="00FC1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C1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Seegers</dc:creator>
  <cp:keywords/>
  <dc:description/>
  <cp:lastModifiedBy>Nikki Seegers</cp:lastModifiedBy>
  <cp:revision>9</cp:revision>
  <cp:lastPrinted>2021-04-28T18:12:00Z</cp:lastPrinted>
  <dcterms:created xsi:type="dcterms:W3CDTF">2021-04-28T18:00:00Z</dcterms:created>
  <dcterms:modified xsi:type="dcterms:W3CDTF">2022-01-28T17:19:00Z</dcterms:modified>
</cp:coreProperties>
</file>